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4C" w:rsidRPr="00E83EAE" w:rsidRDefault="003A3D4C" w:rsidP="00A555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EA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37C4E" w:rsidRPr="00E83EAE" w:rsidRDefault="003A3D4C" w:rsidP="00A555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EAE">
        <w:rPr>
          <w:rFonts w:ascii="Times New Roman" w:hAnsi="Times New Roman" w:cs="Times New Roman"/>
          <w:sz w:val="28"/>
          <w:szCs w:val="28"/>
        </w:rPr>
        <w:t>п</w:t>
      </w:r>
      <w:r w:rsidR="00256D68" w:rsidRPr="00E83EAE">
        <w:rPr>
          <w:rFonts w:ascii="Times New Roman" w:hAnsi="Times New Roman" w:cs="Times New Roman"/>
          <w:sz w:val="28"/>
          <w:szCs w:val="28"/>
        </w:rPr>
        <w:t>ленума Научного совета</w:t>
      </w:r>
    </w:p>
    <w:p w:rsidR="003A3D4C" w:rsidRPr="00E83EAE" w:rsidRDefault="003A3D4C" w:rsidP="00A555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EAE">
        <w:rPr>
          <w:rFonts w:ascii="Times New Roman" w:hAnsi="Times New Roman" w:cs="Times New Roman"/>
          <w:sz w:val="28"/>
          <w:szCs w:val="28"/>
        </w:rPr>
        <w:t xml:space="preserve">по проблемам экологического образования </w:t>
      </w:r>
      <w:r w:rsidRPr="00E83EAE">
        <w:rPr>
          <w:rFonts w:ascii="Times New Roman" w:hAnsi="Times New Roman" w:cs="Times New Roman"/>
          <w:sz w:val="28"/>
          <w:szCs w:val="28"/>
        </w:rPr>
        <w:br/>
        <w:t>Российской академии образования</w:t>
      </w:r>
    </w:p>
    <w:p w:rsidR="003A3D4C" w:rsidRPr="00E83EAE" w:rsidRDefault="003A3D4C" w:rsidP="00A555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4C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EAE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E83EAE">
        <w:rPr>
          <w:rFonts w:ascii="Times New Roman" w:hAnsi="Times New Roman" w:cs="Times New Roman"/>
          <w:sz w:val="28"/>
          <w:szCs w:val="28"/>
        </w:rPr>
        <w:t xml:space="preserve"> 05 февраля 2021 г.</w:t>
      </w:r>
      <w:r w:rsidR="00392C42">
        <w:rPr>
          <w:rFonts w:ascii="Times New Roman" w:hAnsi="Times New Roman" w:cs="Times New Roman"/>
          <w:sz w:val="28"/>
          <w:szCs w:val="28"/>
        </w:rPr>
        <w:t xml:space="preserve"> (пятница).</w:t>
      </w:r>
    </w:p>
    <w:p w:rsidR="003A3D4C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EA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E83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4C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EAE">
        <w:rPr>
          <w:rFonts w:ascii="Times New Roman" w:hAnsi="Times New Roman" w:cs="Times New Roman"/>
          <w:sz w:val="28"/>
          <w:szCs w:val="28"/>
        </w:rPr>
        <w:t>- очно</w:t>
      </w:r>
      <w:r w:rsidRPr="00E83E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83EA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по согласованию с организаторами</w:t>
      </w:r>
      <w:r w:rsidRPr="00E83EAE">
        <w:rPr>
          <w:rFonts w:ascii="Times New Roman" w:hAnsi="Times New Roman" w:cs="Times New Roman"/>
          <w:color w:val="000000"/>
          <w:sz w:val="28"/>
          <w:szCs w:val="28"/>
        </w:rPr>
        <w:t xml:space="preserve">, с учётом ограничительных мер, связанных с распространением новой </w:t>
      </w:r>
      <w:proofErr w:type="spellStart"/>
      <w:r w:rsidRPr="00E83EAE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E83EAE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инфекции) – </w:t>
      </w:r>
      <w:r w:rsidRPr="00E83EAE">
        <w:rPr>
          <w:rFonts w:ascii="Times New Roman" w:hAnsi="Times New Roman" w:cs="Times New Roman"/>
          <w:sz w:val="28"/>
          <w:szCs w:val="28"/>
        </w:rPr>
        <w:t>Институт стратегии развития образования Российской академии образования, г. Москва, ул. Макаренко / Жуковского, д. 5 / 16</w:t>
      </w:r>
      <w:r w:rsidRPr="00E8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4 этаж, конференц-зал;</w:t>
      </w:r>
    </w:p>
    <w:p w:rsidR="003A3D4C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дистанционно – на платформе </w:t>
      </w:r>
      <w:r w:rsidRPr="00E83EAE"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 w:rsidRPr="00E83EAE">
        <w:rPr>
          <w:rFonts w:ascii="Times New Roman" w:hAnsi="Times New Roman" w:cs="Times New Roman"/>
          <w:color w:val="000000"/>
          <w:sz w:val="28"/>
          <w:szCs w:val="28"/>
        </w:rPr>
        <w:t xml:space="preserve"> (ссылка на конференцию: </w:t>
      </w:r>
      <w:r w:rsidRPr="00E83EAE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>https://us02web.zoom.us/j/87490684089</w:t>
      </w:r>
      <w:r w:rsidRPr="00E8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идентификатор конференции: 87490684089).</w:t>
      </w:r>
    </w:p>
    <w:p w:rsidR="003A3D4C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EAE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E83EAE">
        <w:rPr>
          <w:rFonts w:ascii="Times New Roman" w:hAnsi="Times New Roman" w:cs="Times New Roman"/>
          <w:sz w:val="28"/>
          <w:szCs w:val="28"/>
        </w:rPr>
        <w:t xml:space="preserve"> 11:00–16:00 ч. </w:t>
      </w:r>
    </w:p>
    <w:p w:rsidR="003A3D4C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D4C" w:rsidRPr="00E83EAE" w:rsidRDefault="0023611D" w:rsidP="00A555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Открытие </w:t>
      </w:r>
      <w:r w:rsidR="00232B28"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Пленума </w:t>
      </w:r>
      <w:r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Научного совета</w:t>
      </w:r>
      <w:r w:rsidR="00232B28"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A3D4C"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>11:00–11:15 ч.</w:t>
      </w:r>
    </w:p>
    <w:p w:rsidR="003A3D4C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D4C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Приветствия.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11:15–11:30 ч.</w:t>
      </w:r>
    </w:p>
    <w:p w:rsidR="003A3D4C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E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Российская академия образования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83E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Зинченко Юрий Петрович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доктор психологических наук, 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>академик РАО,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 РАО</w:t>
      </w:r>
      <w:r w:rsidR="0082537C"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3D4C" w:rsidRPr="00E83EAE" w:rsidRDefault="00C53093" w:rsidP="00A55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E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Общественный совет базовой организации государств – стран СНГ по экологическому образованию.</w:t>
      </w:r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Маскевич</w:t>
      </w:r>
      <w:proofErr w:type="spellEnd"/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Сергей Александрович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доктор физико-математических наук, </w:t>
      </w:r>
      <w:r w:rsidR="0017257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профессор, 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</w:t>
      </w:r>
      <w:r w:rsidR="0017257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3D4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</w:t>
      </w:r>
      <w:r w:rsidR="0017257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</w:t>
      </w:r>
      <w:r w:rsidR="003A3D4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</w:t>
      </w:r>
      <w:r w:rsidR="0017257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</w:t>
      </w:r>
      <w:r w:rsidR="003A3D4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</w:t>
      </w:r>
      <w:r w:rsidR="0017257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</w:t>
      </w:r>
      <w:r w:rsidR="003A3D4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</w:t>
      </w:r>
      <w:r w:rsidR="0017257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A3D4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им. А.</w:t>
      </w:r>
      <w:r w:rsidR="003A3D4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3A3D4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</w:t>
      </w:r>
      <w:r w:rsidR="003A3D4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3A3D4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Сахарова Белорусского государственного университета (Республика Беларусь)</w:t>
      </w:r>
      <w:r w:rsidR="0017257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председатель Совета</w:t>
      </w:r>
      <w:r w:rsidR="008D0CB8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3D4C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E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Евразийский национальный университет им. Л. Н. Гумилева (Республика Казахстан)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83E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Длимбетова</w:t>
      </w:r>
      <w:proofErr w:type="spellEnd"/>
      <w:r w:rsidRPr="00E83E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E83E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Гайни</w:t>
      </w:r>
      <w:proofErr w:type="spellEnd"/>
      <w:r w:rsidRPr="00E83E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E83E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Карекеевна</w:t>
      </w:r>
      <w:proofErr w:type="spellEnd"/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доктор педагогических наук, 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>профессор</w:t>
      </w:r>
      <w:r w:rsidR="008D0CB8"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7713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E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Санкт-Петербургская академия постдипломного педагогического образования</w:t>
      </w:r>
      <w:r w:rsidR="002F462E"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83E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Алексеев Сергей Владимирович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доктор педагогических наук, </w:t>
      </w:r>
      <w:r w:rsidR="00A959F7"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профессор, 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кафедрой</w:t>
      </w:r>
      <w:r w:rsidR="00A959F7"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5258C" w:rsidRPr="00E83EAE" w:rsidRDefault="00B5258C" w:rsidP="00A555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3D4C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256D68"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Памяти почётного члена Научного совета И. Т. Суравегиной</w:t>
      </w:r>
      <w:r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>11:30–11:45</w:t>
      </w:r>
      <w:r w:rsidR="00867713" w:rsidRPr="00E83E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</w:t>
      </w:r>
      <w:r w:rsidRPr="00E83E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Ермаков Дмитрий Сергеевич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доктор педагогических наук, 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Научного сов</w:t>
      </w:r>
      <w:r w:rsidR="002F462E"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>ета</w:t>
      </w:r>
      <w:r w:rsidR="008D0CB8"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9F7" w:rsidRPr="00E83EAE" w:rsidRDefault="00A959F7" w:rsidP="00A555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6D68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256D68"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Научному совету по проблемам экологического образования Российской академии образования – 50 лет! Вклад Научного совета в теорию и практику экологического образования </w:t>
      </w:r>
      <w:r w:rsidR="00E56F8B"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интересах</w:t>
      </w:r>
      <w:r w:rsidR="00256D68"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устойчивого развития</w:t>
      </w:r>
      <w:r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>11:30–14:00 ч.</w:t>
      </w:r>
    </w:p>
    <w:p w:rsidR="003A3D4C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ED7D31" w:themeColor="accent2"/>
          <w:sz w:val="28"/>
          <w:szCs w:val="28"/>
        </w:rPr>
      </w:pPr>
      <w:r w:rsidRPr="00E83EAE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Регламент выступления – до 1</w:t>
      </w:r>
      <w:r w:rsidR="00A67D38" w:rsidRPr="00E83EAE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2</w:t>
      </w:r>
      <w:r w:rsidRPr="00E83EAE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 минут.</w:t>
      </w:r>
      <w:r w:rsidR="00354884" w:rsidRPr="00E83E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E6D5E" w:rsidRPr="00E83EAE" w:rsidRDefault="003E6D5E" w:rsidP="00A555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EAE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Основные направления работы Научного совета. </w:t>
      </w:r>
      <w:proofErr w:type="spellStart"/>
      <w:r w:rsidRPr="00E83E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Захлебный</w:t>
      </w:r>
      <w:proofErr w:type="spellEnd"/>
      <w:r w:rsidRPr="00E83E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Анатолий Никифорович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доктор педагогических наук,</w:t>
      </w:r>
      <w:r w:rsidR="00A959F7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профессо</w:t>
      </w:r>
      <w:r w:rsidR="00867713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A959F7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>академик РАО,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председатель Научного совета</w:t>
      </w:r>
      <w:r w:rsidR="00A959F7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3D4C" w:rsidRPr="00E83EAE" w:rsidRDefault="00354884" w:rsidP="00A555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3EAE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lastRenderedPageBreak/>
        <w:t>Экологический контекст образования для устойчивого развития</w:t>
      </w:r>
      <w:r w:rsidRPr="00E83EAE">
        <w:rPr>
          <w:rFonts w:ascii="Arial" w:eastAsia="Times New Roman" w:hAnsi="Arial" w:cs="Arial"/>
          <w:color w:val="00B0F0"/>
          <w:sz w:val="28"/>
          <w:szCs w:val="28"/>
          <w:lang w:eastAsia="ru-RU"/>
        </w:rPr>
        <w:t xml:space="preserve">. </w:t>
      </w:r>
      <w:r w:rsidR="003A3D4C"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Мазуров Юрий Львович</w:t>
      </w:r>
      <w:r w:rsidR="003A3D4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доктор географических наук, профессор, Московский государственный университет им.</w:t>
      </w:r>
      <w:r w:rsidR="00682355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A3D4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В. Ломоносова</w:t>
      </w:r>
      <w:r w:rsidR="008D0CB8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3D4C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EAE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Экологическое образование в вузах России за последние 30 лет</w:t>
      </w:r>
      <w:r w:rsidRPr="00E83EA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. </w:t>
      </w:r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Марфенин Николай Николаевич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доктор биологических наук, профессор, Московский государственный университет им. М. В. Ломоносова</w:t>
      </w:r>
      <w:r w:rsidR="008D0CB8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3D4C" w:rsidRPr="00E83EAE" w:rsidRDefault="003A3D4C" w:rsidP="00A555D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EAE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shd w:val="clear" w:color="auto" w:fill="FFFFFF"/>
          <w:lang w:eastAsia="ru-RU"/>
        </w:rPr>
        <w:t xml:space="preserve">Экологическое образование </w:t>
      </w:r>
      <w:r w:rsidR="003E6D5E" w:rsidRPr="00E83EAE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shd w:val="clear" w:color="auto" w:fill="FFFFFF"/>
          <w:lang w:eastAsia="ru-RU"/>
        </w:rPr>
        <w:t xml:space="preserve">в интересах </w:t>
      </w:r>
      <w:r w:rsidRPr="00E83EAE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shd w:val="clear" w:color="auto" w:fill="FFFFFF"/>
          <w:lang w:eastAsia="ru-RU"/>
        </w:rPr>
        <w:t>устойчивого развития в Забайкальском крае: опыт, проблемы, перспективы</w:t>
      </w:r>
      <w:r w:rsidRPr="00E83EAE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  <w:lang w:eastAsia="ru-RU"/>
        </w:rPr>
        <w:t>.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Горлачёв</w:t>
      </w:r>
      <w:proofErr w:type="spellEnd"/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Валерий Павлович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доктор педагогических наук, </w:t>
      </w:r>
      <w:r w:rsidR="00B5258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профессор, 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заведующий лабораторией; </w:t>
      </w:r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Игумнова Екатерина Александровна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доктор педагогических наук, </w:t>
      </w:r>
      <w:r w:rsidR="00B5258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профессор, 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заведующая лабораторией, Забайкальский государственный университет</w:t>
      </w:r>
      <w:r w:rsidR="008D0CB8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3A3D4C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EAE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Уральская научная школа экологической педагогики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Моисеева Людмила Владимировна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доктор педагогических наук, профессор, Уральский государственный педагогический университет</w:t>
      </w:r>
      <w:r w:rsidR="008D0CB8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3D4C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EAE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Развитие теории и практики экологического образования для устойчивого развития в исследованиях нижегородской научной школы</w:t>
      </w:r>
      <w:r w:rsidRPr="00E83EA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. </w:t>
      </w:r>
      <w:proofErr w:type="spellStart"/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Винокурова</w:t>
      </w:r>
      <w:proofErr w:type="spellEnd"/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Наталья Фёдоровна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доктор педагогических наук, профессор, </w:t>
      </w:r>
      <w:r w:rsidR="00B5258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заведующая лабораторией, 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Нижегородский государственный педагогический университет им. </w:t>
      </w:r>
      <w:proofErr w:type="spellStart"/>
      <w:r w:rsidRPr="00E83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Козьмы</w:t>
      </w:r>
      <w:proofErr w:type="spellEnd"/>
      <w:r w:rsidRPr="00E83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Минина (</w:t>
      </w:r>
      <w:proofErr w:type="spellStart"/>
      <w:r w:rsidRPr="00E83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Мининский</w:t>
      </w:r>
      <w:proofErr w:type="spellEnd"/>
      <w:r w:rsidRPr="00E83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университет)</w:t>
      </w:r>
      <w:r w:rsidR="008D0CB8" w:rsidRPr="00E83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A3D4C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3EAE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Научная школа Г. А. Ягодина: результаты и перспективы развития</w:t>
      </w:r>
      <w:r w:rsidRPr="00E83EA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. </w:t>
      </w:r>
      <w:proofErr w:type="spellStart"/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Аргунова</w:t>
      </w:r>
      <w:proofErr w:type="spellEnd"/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Марина Вячеславовна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доктор педагогических наук, </w:t>
      </w:r>
      <w:r w:rsidR="00F62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доцент, </w:t>
      </w:r>
      <w:r w:rsidR="009C3C37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заслуженный учитель Российской Федерации, 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методист, </w:t>
      </w:r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Моргун Дмитрий Владимирович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кандидат</w:t>
      </w:r>
      <w:r w:rsidRPr="00E8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биологических наук, кандидат философских наук, </w:t>
      </w:r>
      <w:r w:rsidR="00F62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доцент, 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директор, Московский детско-юношеский центр экологии, краеведения и туризма</w:t>
      </w:r>
      <w:r w:rsidR="008D0CB8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D0CB8" w:rsidRPr="00E83EAE" w:rsidRDefault="009C3C37" w:rsidP="00A55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EAE"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FFFFF"/>
        </w:rPr>
        <w:t>Экологическое образование дошкольников: вчера, сегодня, завтра</w:t>
      </w:r>
      <w:r w:rsidRPr="00E83EAE">
        <w:rPr>
          <w:rFonts w:ascii="Arial" w:hAnsi="Arial" w:cs="Arial"/>
          <w:color w:val="00B0F0"/>
          <w:sz w:val="28"/>
          <w:szCs w:val="28"/>
          <w:shd w:val="clear" w:color="auto" w:fill="FFFFFF"/>
        </w:rPr>
        <w:t xml:space="preserve">. </w:t>
      </w:r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Рыжова Наталья Александровна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доктор педагогических наук, профессор, Московский городской педагогический университет</w:t>
      </w:r>
      <w:r w:rsidR="008D0CB8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7D38" w:rsidRPr="00E83EAE" w:rsidRDefault="008D0CB8" w:rsidP="00A55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EAE">
        <w:rPr>
          <w:rFonts w:ascii="Times New Roman" w:hAnsi="Times New Roman" w:cs="Times New Roman"/>
          <w:b/>
          <w:i/>
          <w:color w:val="00B0F0"/>
          <w:sz w:val="28"/>
          <w:szCs w:val="28"/>
        </w:rPr>
        <w:t>Эстетико-художественный аспект в современном экологическом образовании.</w:t>
      </w:r>
      <w:r w:rsidRPr="00E83EAE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proofErr w:type="spellStart"/>
      <w:r w:rsidRPr="00E83EAE">
        <w:rPr>
          <w:rFonts w:ascii="Times New Roman" w:hAnsi="Times New Roman" w:cs="Times New Roman"/>
          <w:i/>
          <w:sz w:val="28"/>
          <w:szCs w:val="28"/>
        </w:rPr>
        <w:t>П</w:t>
      </w:r>
      <w:r w:rsidR="00A67D38" w:rsidRPr="00E83EAE">
        <w:rPr>
          <w:rFonts w:ascii="Times New Roman" w:hAnsi="Times New Roman" w:cs="Times New Roman"/>
          <w:i/>
          <w:sz w:val="28"/>
          <w:szCs w:val="28"/>
        </w:rPr>
        <w:t>ечко</w:t>
      </w:r>
      <w:proofErr w:type="spellEnd"/>
      <w:r w:rsidR="00A67D38" w:rsidRPr="00E83E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EAE">
        <w:rPr>
          <w:rFonts w:ascii="Times New Roman" w:hAnsi="Times New Roman" w:cs="Times New Roman"/>
          <w:i/>
          <w:sz w:val="28"/>
          <w:szCs w:val="28"/>
        </w:rPr>
        <w:t>Лейла Петровна</w:t>
      </w:r>
      <w:r w:rsidRPr="00E83EAE">
        <w:rPr>
          <w:rFonts w:ascii="Times New Roman" w:hAnsi="Times New Roman" w:cs="Times New Roman"/>
          <w:sz w:val="28"/>
          <w:szCs w:val="28"/>
        </w:rPr>
        <w:t>, доктор философских наук, ведущий научный сотрудник, Институт художественного образования и культурологии РАО.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E62F6" w:rsidRPr="00E83EAE" w:rsidRDefault="007E62F6" w:rsidP="00A55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EAE"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FFFFF"/>
        </w:rPr>
        <w:t>Экологическое краеведение как технология реализации регионального компонента экологического образования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Бабакова</w:t>
      </w:r>
      <w:proofErr w:type="spellEnd"/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Татьяна Анатольевна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доктор педагогических наук, профессор, Петрозаводский государственный университет</w:t>
      </w:r>
      <w:r w:rsidR="008D0CB8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3D4C" w:rsidRPr="00E83EAE" w:rsidRDefault="00354884" w:rsidP="00A55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EAE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«Отражение в</w:t>
      </w:r>
      <w:r w:rsidR="003A3D4C" w:rsidRPr="00E83EAE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опрос</w:t>
      </w:r>
      <w:r w:rsidRPr="00E83EAE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ов</w:t>
      </w:r>
      <w:r w:rsidR="003A3D4C" w:rsidRPr="00E83EAE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 xml:space="preserve"> экологического образования в журнале «Биология в школе».</w:t>
      </w:r>
      <w:r w:rsidR="003A3D4C" w:rsidRPr="00E83EA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proofErr w:type="spellStart"/>
      <w:r w:rsidR="003A3D4C"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Суматохин</w:t>
      </w:r>
      <w:proofErr w:type="spellEnd"/>
      <w:r w:rsidR="003A3D4C"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Сергей Витальевич</w:t>
      </w:r>
      <w:r w:rsidR="003A3D4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доктор педагогических наук, </w:t>
      </w:r>
      <w:r w:rsidR="00E40EF9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профессор, </w:t>
      </w:r>
      <w:r w:rsidR="003A3D4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 редактор журнала «Биология в школе»</w:t>
      </w:r>
      <w:r w:rsidR="0082537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3D4C" w:rsidRPr="00E83EAE" w:rsidRDefault="003A3D4C" w:rsidP="00A555D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83EAE"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FFFFF"/>
        </w:rPr>
        <w:t>Основные направления развития научных исследований по экологическому образованию в России в период с 60-х годов ХХ века до настоящего времени</w:t>
      </w:r>
      <w:r w:rsidRPr="00E83EA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.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Зубарев Александр Евгеньевич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кандидат педагогических наук, доцент, </w:t>
      </w:r>
      <w:r w:rsidRPr="00E83EA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Калужский государственный университет им. К. Э. Циолковского</w:t>
      </w:r>
      <w:r w:rsidR="00F550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82537C" w:rsidRPr="00E83EAE" w:rsidRDefault="00BE1799" w:rsidP="00A555D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3EAE">
        <w:rPr>
          <w:rFonts w:ascii="yandex-sans" w:hAnsi="yandex-sans"/>
          <w:b/>
          <w:i/>
          <w:color w:val="00B0F0"/>
          <w:sz w:val="28"/>
          <w:szCs w:val="28"/>
          <w:shd w:val="clear" w:color="auto" w:fill="FFFFFF"/>
        </w:rPr>
        <w:t xml:space="preserve">О проблемах научного обеспечения обновления содержания </w:t>
      </w:r>
      <w:r w:rsidRPr="00BE1799">
        <w:rPr>
          <w:rFonts w:ascii="yandex-sans" w:eastAsia="Times New Roman" w:hAnsi="yandex-sans" w:cs="Times New Roman"/>
          <w:b/>
          <w:i/>
          <w:color w:val="00B0F0"/>
          <w:sz w:val="28"/>
          <w:szCs w:val="28"/>
          <w:lang w:eastAsia="ru-RU"/>
        </w:rPr>
        <w:t>экологического образования и перспективах их решения</w:t>
      </w:r>
      <w:r w:rsidRPr="00BE1799">
        <w:rPr>
          <w:rFonts w:ascii="yandex-sans" w:eastAsia="Times New Roman" w:hAnsi="yandex-sans" w:cs="Times New Roman"/>
          <w:color w:val="00B0F0"/>
          <w:sz w:val="28"/>
          <w:szCs w:val="28"/>
          <w:lang w:eastAsia="ru-RU"/>
        </w:rPr>
        <w:t xml:space="preserve">. </w:t>
      </w:r>
      <w:proofErr w:type="spellStart"/>
      <w:r w:rsidRPr="00BE1799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Дзятковская</w:t>
      </w:r>
      <w:proofErr w:type="spellEnd"/>
      <w:r w:rsidRPr="00BE1799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 xml:space="preserve"> Елена</w:t>
      </w:r>
      <w:r w:rsidRPr="00F55095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 xml:space="preserve"> </w:t>
      </w:r>
      <w:r w:rsidRPr="00BE1799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lastRenderedPageBreak/>
        <w:t>Николаевна</w:t>
      </w:r>
      <w:r w:rsidRPr="00BE179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доктор биологических наук, профессор, ведущий научный сотрудник</w:t>
      </w:r>
      <w:r w:rsidRPr="00E83E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BE179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Институт стратегии</w:t>
      </w:r>
      <w:r w:rsidRPr="00E83E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E179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развития образования РАО, заместитель</w:t>
      </w:r>
      <w:r w:rsidRPr="00E83E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E179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председателя Научного совета</w:t>
      </w:r>
      <w:r w:rsidR="0082537C" w:rsidRPr="00E83E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82537C" w:rsidRPr="00E83EAE" w:rsidRDefault="0082537C" w:rsidP="00A555D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22B0" w:rsidRDefault="003A3D4C" w:rsidP="00A555D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Формирование экологической культуры: </w:t>
      </w:r>
      <w:r w:rsidR="00354884"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проблемы</w:t>
      </w:r>
      <w:r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354884"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пути решения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83E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дискуссия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A959F7"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14:30–15:15 ч. </w:t>
      </w:r>
    </w:p>
    <w:p w:rsidR="003A3D4C" w:rsidRPr="00E83EAE" w:rsidRDefault="003A3D4C" w:rsidP="00A555D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3EAE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Регламент выступления – до 5 минут.</w:t>
      </w:r>
      <w:r w:rsidR="00354884" w:rsidRPr="00E83E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A3D4C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EAE">
        <w:rPr>
          <w:rStyle w:val="a4"/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  <w:t>Взаимоотношение понятий «экологическая культура» и «культура устойчивого развития»</w:t>
      </w:r>
      <w:r w:rsidRPr="00E83EAE">
        <w:rPr>
          <w:rStyle w:val="a4"/>
          <w:rFonts w:ascii="Times New Roman" w:hAnsi="Times New Roman" w:cs="Times New Roman"/>
          <w:b w:val="0"/>
          <w:color w:val="00B050"/>
          <w:sz w:val="28"/>
          <w:szCs w:val="28"/>
          <w:shd w:val="clear" w:color="auto" w:fill="FFFFFF"/>
        </w:rPr>
        <w:t>.</w:t>
      </w:r>
      <w:r w:rsidRPr="00E83EAE">
        <w:rPr>
          <w:rStyle w:val="a4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Мамедов Низами Мустафа </w:t>
      </w:r>
      <w:proofErr w:type="spellStart"/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оглы</w:t>
      </w:r>
      <w:proofErr w:type="spellEnd"/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доктор философских наук, профессор,</w:t>
      </w:r>
      <w:r w:rsidRPr="00E8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академия народного хозяйства и государственной службы при Президенте Российской Федерации, 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председателя Научного совета</w:t>
      </w:r>
      <w:r w:rsidR="0082537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3D4C" w:rsidRPr="00E83EAE" w:rsidRDefault="003A3D4C" w:rsidP="00A555D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EA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Экологическая культура: от традиции к </w:t>
      </w:r>
      <w:proofErr w:type="spellStart"/>
      <w:r w:rsidRPr="00E83EA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психодидактике</w:t>
      </w:r>
      <w:proofErr w:type="spellEnd"/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Панов Виктор Иванович, 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доктор психологических наук, </w:t>
      </w:r>
      <w:r w:rsidR="001D1C82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профессор, 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член-корреспондент РАО, заведующий лабораторией, Психологический институт РАО</w:t>
      </w:r>
      <w:r w:rsidR="00B2716D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4512E" w:rsidRPr="00E83EAE" w:rsidRDefault="0084512E" w:rsidP="00A55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EA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Эколого-образовательная система «ЭКО-ДО»: педагогические традиции и современные технологии</w:t>
      </w:r>
      <w:r w:rsidRPr="00E83EA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Ясвин</w:t>
      </w:r>
      <w:proofErr w:type="spellEnd"/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Витольд Альбертович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доктор психологических наук, профессор, Московский городской педагогический университет</w:t>
      </w:r>
      <w:r w:rsidR="0082537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3D4C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EAE">
        <w:rPr>
          <w:rFonts w:ascii="Times New Roman" w:hAnsi="Times New Roman" w:cs="Times New Roman"/>
          <w:b/>
          <w:bCs/>
          <w:i/>
          <w:color w:val="00B050"/>
          <w:sz w:val="28"/>
          <w:szCs w:val="28"/>
          <w:shd w:val="clear" w:color="auto" w:fill="FFFFFF"/>
        </w:rPr>
        <w:t>Становление образовательной экосистемы как ресурс развития экологической культуры человека</w:t>
      </w:r>
      <w:r w:rsidRPr="00E83EAE">
        <w:rPr>
          <w:rFonts w:ascii="Times New Roman" w:hAnsi="Times New Roman" w:cs="Times New Roman"/>
          <w:bCs/>
          <w:color w:val="00B050"/>
          <w:sz w:val="28"/>
          <w:szCs w:val="28"/>
          <w:shd w:val="clear" w:color="auto" w:fill="FFFFFF"/>
        </w:rPr>
        <w:t>.</w:t>
      </w:r>
      <w:r w:rsidRPr="00E8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83E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Алексеев Сергей Владимирович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доктор педагогических наук, </w:t>
      </w:r>
      <w:r w:rsidR="001D1C82"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профессор, 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кафедрой, Санкт-Петербургская академия постдипломного педагогического образования</w:t>
      </w:r>
      <w:r w:rsidR="0082537C"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3D4C" w:rsidRPr="00E83EAE" w:rsidRDefault="003A3D4C" w:rsidP="00A555D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EA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О соотношении экологических знаний и </w:t>
      </w:r>
      <w:proofErr w:type="spellStart"/>
      <w:r w:rsidRPr="00E83EA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внеэкологических</w:t>
      </w:r>
      <w:proofErr w:type="spellEnd"/>
      <w:r w:rsidRPr="00E83EA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фундаментальных моральных ценностей в контексте формирования экологической культуры</w:t>
      </w:r>
      <w:r w:rsidRPr="00E83EA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Марфенин Николай Николаевич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доктор биологических наук, профессор, Московский государственный университет им. М. В. Ломоносова</w:t>
      </w:r>
      <w:r w:rsidR="0082537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3D4C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83EA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Экологическая культура в новом формате образования: задачи и перспективы</w:t>
      </w:r>
      <w:r w:rsidRPr="00E83EA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</w:t>
      </w:r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Гришаева Юлия Михайловна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CD70DD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доктор педагогических наук, 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профессор,</w:t>
      </w:r>
      <w:r w:rsidRPr="00E8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Московский государственный областной университет</w:t>
      </w:r>
      <w:r w:rsidR="0082537C" w:rsidRPr="00E83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26BAD" w:rsidRPr="00E83EAE" w:rsidRDefault="003A3D4C" w:rsidP="00A555D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3EA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Культурно-экологическая образовательная среда в аспекте формирования экологической культуры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Демидова Наталья Николаевна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D70DD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доктор педагогических наук, профессор,</w:t>
      </w:r>
      <w:r w:rsidR="00CD70DD" w:rsidRPr="00E8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декан, 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Нижегородский государственный педагогический университет им. </w:t>
      </w:r>
      <w:proofErr w:type="spellStart"/>
      <w:r w:rsidRPr="00E83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Козьмы</w:t>
      </w:r>
      <w:proofErr w:type="spellEnd"/>
      <w:r w:rsidRPr="00E83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Минина (</w:t>
      </w:r>
      <w:proofErr w:type="spellStart"/>
      <w:r w:rsidRPr="00E83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Мининский</w:t>
      </w:r>
      <w:proofErr w:type="spellEnd"/>
      <w:r w:rsidRPr="00E83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университет)</w:t>
      </w:r>
      <w:r w:rsidR="00426BAD" w:rsidRPr="00E83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A3D4C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EAE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О связи школьного и вузовского экологического образования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Попова Людмила Владимировна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доктор педагогических наук, ведущий научный сотрудник, Московский государственный университет им. М. В. Ломоносова</w:t>
      </w:r>
      <w:r w:rsidR="00426BAD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26BAD" w:rsidRPr="00E83EAE" w:rsidRDefault="00426BAD" w:rsidP="00A555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EAE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Важность экологического образования в контексте новых социальных и этических вызовов</w:t>
      </w:r>
      <w:r w:rsidRPr="00E83EAE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. </w:t>
      </w:r>
      <w:proofErr w:type="spellStart"/>
      <w:r w:rsidRPr="00E83E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Саямов</w:t>
      </w:r>
      <w:proofErr w:type="spellEnd"/>
      <w:r w:rsidRPr="00E83E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Юрий Николаевич</w:t>
      </w:r>
      <w:r w:rsidRPr="00E8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доктор политических наук, государственный советник первого класса</w:t>
      </w:r>
      <w:r w:rsidR="00C07D46" w:rsidRPr="00E8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действительный член Римского клуба, </w:t>
      </w:r>
      <w:r w:rsidRPr="00E8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заведующий кафедрой ЮНЕСКО,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Московский государственный университет им. М. В. Ломоносова</w:t>
      </w:r>
      <w:r w:rsidR="00A959F7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6017" w:rsidRPr="00E16017" w:rsidRDefault="003A3D4C" w:rsidP="00E1601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EA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lastRenderedPageBreak/>
        <w:t>Инновационные технологии в системе дополнительного экологического образования</w:t>
      </w:r>
      <w:r w:rsidRPr="00E83EA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Опарин Роман Владимирович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андидат педагогических наук, 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методист, Московский</w:t>
      </w:r>
      <w:r w:rsidRPr="00E16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педагогический университет</w:t>
      </w:r>
      <w:r w:rsidR="00A555D4" w:rsidRPr="00E16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6017" w:rsidRPr="00E16017" w:rsidRDefault="00E16017" w:rsidP="00E1601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E16017">
        <w:rPr>
          <w:rFonts w:ascii="Times New Roman" w:hAnsi="Times New Roman" w:cs="Times New Roman"/>
          <w:b/>
          <w:i/>
          <w:color w:val="00B050"/>
          <w:sz w:val="28"/>
          <w:szCs w:val="28"/>
        </w:rPr>
        <w:t>О формировании экологической культуры в условиях цифровой трансформации общества</w:t>
      </w:r>
      <w:r w:rsidRPr="00E160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16017">
        <w:rPr>
          <w:rFonts w:ascii="Times New Roman" w:hAnsi="Times New Roman" w:cs="Times New Roman"/>
          <w:i/>
          <w:color w:val="000000"/>
          <w:sz w:val="28"/>
          <w:szCs w:val="28"/>
        </w:rPr>
        <w:t>Шмелькова</w:t>
      </w:r>
      <w:proofErr w:type="spellEnd"/>
      <w:r w:rsidRPr="00E160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Лариса Вит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E16017">
        <w:rPr>
          <w:rFonts w:ascii="Times New Roman" w:hAnsi="Times New Roman" w:cs="Times New Roman"/>
          <w:i/>
          <w:color w:val="000000"/>
          <w:sz w:val="28"/>
          <w:szCs w:val="28"/>
        </w:rPr>
        <w:t>льевна</w:t>
      </w:r>
      <w:r w:rsidRPr="00E16017">
        <w:rPr>
          <w:rFonts w:ascii="Times New Roman" w:hAnsi="Times New Roman" w:cs="Times New Roman"/>
          <w:color w:val="000000"/>
          <w:sz w:val="28"/>
          <w:szCs w:val="28"/>
        </w:rPr>
        <w:t>, кандидат педагогических наук, доцент, первый проректор, Институт развития дополнительного профессионального образования.</w:t>
      </w:r>
    </w:p>
    <w:p w:rsidR="00232B28" w:rsidRPr="00E83EAE" w:rsidRDefault="00232B28" w:rsidP="00232B2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3EA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Проблема преемственности в формировании основ экологической культуры в интересах устойчивого развития</w:t>
      </w:r>
      <w:r w:rsidRPr="00E83EA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</w:t>
      </w:r>
      <w:proofErr w:type="spellStart"/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Дзятковская</w:t>
      </w:r>
      <w:proofErr w:type="spellEnd"/>
      <w:r w:rsidRPr="00E83E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Елена Николаевна</w:t>
      </w:r>
      <w:r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доктор биологических наук, профессор, ведущий научный сотрудник, Институт стратегии развития образования РАО, заместитель председателя Научного совета.</w:t>
      </w:r>
    </w:p>
    <w:p w:rsidR="003A3D4C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22B0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256D68"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Проблемы экологического просвещения в современных условиях</w:t>
      </w:r>
      <w:r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83E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круглый стол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>). 15:15–15:45 ч.</w:t>
      </w:r>
      <w:r w:rsidR="00A555D4"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3D4C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3EAE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Регламент выступления – до 5 минут.</w:t>
      </w:r>
    </w:p>
    <w:p w:rsidR="00A555D4" w:rsidRPr="00F55095" w:rsidRDefault="00354884" w:rsidP="00A55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55095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Международная экологическая акция </w:t>
      </w:r>
      <w:r w:rsidR="00A555D4" w:rsidRPr="00F55095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«Спасти и сохранить» </w:t>
      </w:r>
      <w:r w:rsidR="00060B67" w:rsidRPr="00F55095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–</w:t>
      </w:r>
      <w:r w:rsidRPr="00F55095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 важная составляющая экологической политики Югры.</w:t>
      </w:r>
      <w:r w:rsidRPr="00F55095">
        <w:rPr>
          <w:rFonts w:ascii="Calibri" w:hAnsi="Calibri"/>
          <w:color w:val="7030A0"/>
          <w:sz w:val="28"/>
          <w:szCs w:val="28"/>
          <w:shd w:val="clear" w:color="auto" w:fill="FFFFFF"/>
        </w:rPr>
        <w:t xml:space="preserve"> </w:t>
      </w:r>
      <w:r w:rsidR="003A3D4C" w:rsidRPr="00F550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Пикунов Сергей Владимирович</w:t>
      </w:r>
      <w:r w:rsidR="003A3D4C" w:rsidRPr="00F55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A3D4C" w:rsidRPr="00F5509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руководитель,</w:t>
      </w:r>
      <w:r w:rsidR="003A3D4C" w:rsidRPr="00F5509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3A3D4C" w:rsidRPr="00F55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Служба по контролю и надзору в сфере охраны окружающей среды, объектов животного мира и лесных отношений Ханты-Мансийского автономного округа </w:t>
      </w:r>
      <w:r w:rsidR="00A555D4" w:rsidRPr="00F55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3A3D4C" w:rsidRPr="00F55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Югры</w:t>
      </w:r>
      <w:r w:rsidR="00A555D4" w:rsidRPr="00F55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A3D4C" w:rsidRPr="00F55095" w:rsidRDefault="003A3D4C" w:rsidP="00A55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4A7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Создание эколого-образовательной среды мегаполиса (на примере Москвы)</w:t>
      </w:r>
      <w:r w:rsidRPr="006F4A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</w:t>
      </w:r>
      <w:r w:rsidRPr="00F550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Колесова Екатерина Вячеславовна</w:t>
      </w:r>
      <w:r w:rsidRPr="00F55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D70DD" w:rsidRPr="00F55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кандидат педагогических наук, </w:t>
      </w:r>
      <w:r w:rsidRPr="00F55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эколого-просветительского центра</w:t>
      </w:r>
      <w:r w:rsidR="006F4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«Воробьёвы горы»</w:t>
      </w:r>
      <w:r w:rsidRPr="00F55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Московское городское управление природными территориями</w:t>
      </w:r>
      <w:r w:rsidR="00A555D4" w:rsidRPr="00F55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3D4C" w:rsidRPr="00F55095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A7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Сетевые формы взаимодействия в экологическом образовании и просвещении: перспективы и возможности</w:t>
      </w:r>
      <w:r w:rsidRPr="006F4A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</w:t>
      </w:r>
      <w:r w:rsidRPr="00F550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Пустовалова Вега Вадимовна</w:t>
      </w:r>
      <w:r w:rsidRPr="00F55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55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кандидат </w:t>
      </w:r>
      <w:r w:rsidRPr="00F55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педагогических наук, </w:t>
      </w:r>
      <w:r w:rsidRPr="00F55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директор, Информационно-методический центр г. Томска</w:t>
      </w:r>
      <w:r w:rsidR="00A555D4" w:rsidRPr="00F55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A3D4C" w:rsidRPr="00F55095" w:rsidRDefault="003A3D4C" w:rsidP="00A555D4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A7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Научное обеспечение экологической деятельности, экологическое воспитание и просвещение</w:t>
      </w:r>
      <w:r w:rsidRPr="006F4A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</w:t>
      </w:r>
      <w:r w:rsidRPr="00F550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Рязанова Наталья Евгеньевна</w:t>
      </w:r>
      <w:r w:rsidRPr="00F55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D70DD" w:rsidRPr="00F55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кандидат геогр</w:t>
      </w:r>
      <w:r w:rsidR="000031BC" w:rsidRPr="00F55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афических наук</w:t>
      </w:r>
      <w:r w:rsidR="00CD70DD" w:rsidRPr="00F55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15DDE" w:rsidRPr="00F55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доцент, </w:t>
      </w:r>
      <w:r w:rsidRPr="00F55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заведующая лабораторией, </w:t>
      </w:r>
      <w:r w:rsidRPr="00F55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Московский государственный институт международных отношений (университет)</w:t>
      </w:r>
      <w:r w:rsidR="00A555D4" w:rsidRPr="00F55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A3D4C" w:rsidRPr="00E83EAE" w:rsidRDefault="00C07D46" w:rsidP="00A55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A7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О</w:t>
      </w:r>
      <w:r w:rsidR="003A3D4C" w:rsidRPr="006F4A7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бщественны</w:t>
      </w:r>
      <w:r w:rsidRPr="006F4A7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е</w:t>
      </w:r>
      <w:r w:rsidR="003A3D4C" w:rsidRPr="006F4A7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организаци</w:t>
      </w:r>
      <w:r w:rsidRPr="006F4A7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и</w:t>
      </w:r>
      <w:r w:rsidR="003A3D4C" w:rsidRPr="006F4A7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в экологическом просвещении населения</w:t>
      </w:r>
      <w:r w:rsidR="003A3D4C" w:rsidRPr="006F4A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</w:t>
      </w:r>
      <w:proofErr w:type="spellStart"/>
      <w:r w:rsidR="003A3D4C" w:rsidRPr="00F550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Честина</w:t>
      </w:r>
      <w:proofErr w:type="spellEnd"/>
      <w:r w:rsidR="003A3D4C" w:rsidRPr="00F550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Татьяна Владимировна</w:t>
      </w:r>
      <w:r w:rsidR="003A3D4C" w:rsidRPr="00F55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руководитель</w:t>
      </w:r>
      <w:r w:rsidR="003A3D4C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Общественное движение «ЭКА»</w:t>
      </w:r>
      <w:r w:rsidR="00A555D4" w:rsidRPr="00E83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3D4C" w:rsidRPr="00E83EAE" w:rsidRDefault="003A3D4C" w:rsidP="00A555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6D68" w:rsidRPr="00E83EAE" w:rsidRDefault="003A3D4C" w:rsidP="00A555D4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</w:t>
      </w:r>
      <w:r w:rsidR="006D4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D4412"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Пленума Научного </w:t>
      </w:r>
      <w:bookmarkStart w:id="0" w:name="_GoBack"/>
      <w:bookmarkEnd w:id="0"/>
      <w:r w:rsidR="006D4412"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совета</w:t>
      </w:r>
      <w:r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56D68" w:rsidRPr="00E8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Разное.</w:t>
      </w:r>
      <w:r w:rsidR="00256D68"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EAE">
        <w:rPr>
          <w:rFonts w:ascii="Times New Roman" w:hAnsi="Times New Roman" w:cs="Times New Roman"/>
          <w:color w:val="000000" w:themeColor="text1"/>
          <w:sz w:val="28"/>
          <w:szCs w:val="28"/>
        </w:rPr>
        <w:t>15:45–16:00 ч.</w:t>
      </w:r>
    </w:p>
    <w:sectPr w:rsidR="00256D68" w:rsidRPr="00E83EAE" w:rsidSect="003A3D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C3C50"/>
    <w:multiLevelType w:val="hybridMultilevel"/>
    <w:tmpl w:val="6834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68"/>
    <w:rsid w:val="000031BC"/>
    <w:rsid w:val="000133B0"/>
    <w:rsid w:val="00021F43"/>
    <w:rsid w:val="00031220"/>
    <w:rsid w:val="00053821"/>
    <w:rsid w:val="00060B67"/>
    <w:rsid w:val="00092B28"/>
    <w:rsid w:val="000B5DD5"/>
    <w:rsid w:val="000C575A"/>
    <w:rsid w:val="000D06D4"/>
    <w:rsid w:val="000F315E"/>
    <w:rsid w:val="0014185B"/>
    <w:rsid w:val="00150F99"/>
    <w:rsid w:val="0017257C"/>
    <w:rsid w:val="001D1C82"/>
    <w:rsid w:val="002037DF"/>
    <w:rsid w:val="002057C0"/>
    <w:rsid w:val="00232B28"/>
    <w:rsid w:val="0023611D"/>
    <w:rsid w:val="00256D68"/>
    <w:rsid w:val="002A29A5"/>
    <w:rsid w:val="002B21B5"/>
    <w:rsid w:val="002D7E67"/>
    <w:rsid w:val="002F462E"/>
    <w:rsid w:val="00354884"/>
    <w:rsid w:val="00392C42"/>
    <w:rsid w:val="003A3D4C"/>
    <w:rsid w:val="003C61A3"/>
    <w:rsid w:val="003E6D5E"/>
    <w:rsid w:val="00410E2B"/>
    <w:rsid w:val="00426BAD"/>
    <w:rsid w:val="004735DD"/>
    <w:rsid w:val="004917ED"/>
    <w:rsid w:val="004E6D33"/>
    <w:rsid w:val="005148E1"/>
    <w:rsid w:val="00515DDE"/>
    <w:rsid w:val="00526116"/>
    <w:rsid w:val="005F4200"/>
    <w:rsid w:val="00637C4E"/>
    <w:rsid w:val="006606AA"/>
    <w:rsid w:val="00682355"/>
    <w:rsid w:val="0069521C"/>
    <w:rsid w:val="006D18BB"/>
    <w:rsid w:val="006D4412"/>
    <w:rsid w:val="006E4331"/>
    <w:rsid w:val="006F4A7A"/>
    <w:rsid w:val="0071328B"/>
    <w:rsid w:val="00730CFD"/>
    <w:rsid w:val="00776292"/>
    <w:rsid w:val="007958BC"/>
    <w:rsid w:val="007D23B4"/>
    <w:rsid w:val="007E62F6"/>
    <w:rsid w:val="0082537C"/>
    <w:rsid w:val="008309CA"/>
    <w:rsid w:val="00837E33"/>
    <w:rsid w:val="0084512E"/>
    <w:rsid w:val="008522A4"/>
    <w:rsid w:val="00867713"/>
    <w:rsid w:val="008A6141"/>
    <w:rsid w:val="008B3420"/>
    <w:rsid w:val="008D0CB8"/>
    <w:rsid w:val="008F26FC"/>
    <w:rsid w:val="00931747"/>
    <w:rsid w:val="00967BAF"/>
    <w:rsid w:val="009A1F57"/>
    <w:rsid w:val="009C3C37"/>
    <w:rsid w:val="009E2FA2"/>
    <w:rsid w:val="00A3220D"/>
    <w:rsid w:val="00A41B19"/>
    <w:rsid w:val="00A42CD7"/>
    <w:rsid w:val="00A555D4"/>
    <w:rsid w:val="00A679CA"/>
    <w:rsid w:val="00A67D38"/>
    <w:rsid w:val="00A70141"/>
    <w:rsid w:val="00A959F7"/>
    <w:rsid w:val="00AB3F5E"/>
    <w:rsid w:val="00AB43BF"/>
    <w:rsid w:val="00B112C4"/>
    <w:rsid w:val="00B2716D"/>
    <w:rsid w:val="00B42CEB"/>
    <w:rsid w:val="00B5258C"/>
    <w:rsid w:val="00B90DA6"/>
    <w:rsid w:val="00BE1799"/>
    <w:rsid w:val="00C07D46"/>
    <w:rsid w:val="00C118E8"/>
    <w:rsid w:val="00C17CCF"/>
    <w:rsid w:val="00C2354A"/>
    <w:rsid w:val="00C53093"/>
    <w:rsid w:val="00CC7F55"/>
    <w:rsid w:val="00CD70DD"/>
    <w:rsid w:val="00D20DBD"/>
    <w:rsid w:val="00D67213"/>
    <w:rsid w:val="00DB0FDD"/>
    <w:rsid w:val="00DD6CD6"/>
    <w:rsid w:val="00E16017"/>
    <w:rsid w:val="00E40EF9"/>
    <w:rsid w:val="00E56F8B"/>
    <w:rsid w:val="00E83EAE"/>
    <w:rsid w:val="00EA6675"/>
    <w:rsid w:val="00EB341F"/>
    <w:rsid w:val="00F47724"/>
    <w:rsid w:val="00F55095"/>
    <w:rsid w:val="00F622B0"/>
    <w:rsid w:val="00F874B1"/>
    <w:rsid w:val="00FB6692"/>
    <w:rsid w:val="00FC2507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19019-57A3-4135-9E4D-F90BE203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A3D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D68"/>
    <w:pPr>
      <w:ind w:left="720"/>
      <w:contextualSpacing/>
    </w:pPr>
  </w:style>
  <w:style w:type="character" w:styleId="a4">
    <w:name w:val="Strong"/>
    <w:basedOn w:val="a0"/>
    <w:uiPriority w:val="22"/>
    <w:qFormat/>
    <w:rsid w:val="00256D68"/>
    <w:rPr>
      <w:b/>
      <w:bCs/>
    </w:rPr>
  </w:style>
  <w:style w:type="character" w:styleId="a5">
    <w:name w:val="Hyperlink"/>
    <w:basedOn w:val="a0"/>
    <w:uiPriority w:val="99"/>
    <w:semiHidden/>
    <w:unhideWhenUsed/>
    <w:rsid w:val="003A3D4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A3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</dc:creator>
  <cp:keywords/>
  <dc:description/>
  <cp:lastModifiedBy>Ермаков ДС</cp:lastModifiedBy>
  <cp:revision>16</cp:revision>
  <dcterms:created xsi:type="dcterms:W3CDTF">2021-02-01T16:50:00Z</dcterms:created>
  <dcterms:modified xsi:type="dcterms:W3CDTF">2021-02-03T18:28:00Z</dcterms:modified>
</cp:coreProperties>
</file>