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8D" w:rsidRDefault="00B14B63" w:rsidP="005743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37D9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E906BA" w:rsidRPr="00D437D9">
        <w:rPr>
          <w:rFonts w:ascii="Times New Roman" w:hAnsi="Times New Roman" w:cs="Times New Roman"/>
          <w:sz w:val="28"/>
          <w:szCs w:val="28"/>
        </w:rPr>
        <w:t>п</w:t>
      </w:r>
      <w:r w:rsidRPr="00D437D9">
        <w:rPr>
          <w:rFonts w:ascii="Times New Roman" w:hAnsi="Times New Roman" w:cs="Times New Roman"/>
          <w:sz w:val="28"/>
          <w:szCs w:val="28"/>
        </w:rPr>
        <w:t>одготовки</w:t>
      </w:r>
      <w:r w:rsidR="0057438D">
        <w:rPr>
          <w:rFonts w:ascii="Times New Roman" w:hAnsi="Times New Roman" w:cs="Times New Roman"/>
          <w:sz w:val="28"/>
          <w:szCs w:val="28"/>
        </w:rPr>
        <w:t xml:space="preserve"> студентов СПО к участию в чемпионате «Молодые профессионалы» </w:t>
      </w:r>
      <w:r w:rsidR="0057438D" w:rsidRPr="0057438D">
        <w:rPr>
          <w:rFonts w:ascii="Times New Roman" w:hAnsi="Times New Roman" w:cs="Times New Roman"/>
          <w:sz w:val="28"/>
          <w:szCs w:val="28"/>
        </w:rPr>
        <w:t>(WorldSkills Russia)</w:t>
      </w:r>
    </w:p>
    <w:p w:rsidR="0042560C" w:rsidRDefault="0057438D" w:rsidP="005743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компетенции «Выпечка осетинских пирогов»</w:t>
      </w:r>
    </w:p>
    <w:p w:rsidR="0057438D" w:rsidRDefault="0057438D" w:rsidP="005743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38D" w:rsidRDefault="0057438D" w:rsidP="005743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38D">
        <w:rPr>
          <w:rFonts w:ascii="Times New Roman" w:hAnsi="Times New Roman" w:cs="Times New Roman"/>
          <w:sz w:val="28"/>
          <w:szCs w:val="28"/>
        </w:rPr>
        <w:t>Движение WorldSkills International (WSI) зародилось в послевоенные годы в Испании (1947 год), когда миру катастрофически не хватало квалифицированных рабочих рук. Первые чемпионаты проводились с целью популяризации рабочих профессий и повышения их престижа. Сегодня это эффективный инструмент подготовки кадров в соответствии с мировыми стандартами и потребностями новых высокотехнологичных производств.</w:t>
      </w:r>
    </w:p>
    <w:p w:rsidR="008E26FD" w:rsidRDefault="008E26FD" w:rsidP="008E26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первоуральского политехникума принимают участие в чемпионате «Молодые профессионалы» </w:t>
      </w:r>
      <w:r w:rsidRPr="008E26FD">
        <w:rPr>
          <w:rFonts w:ascii="Times New Roman" w:hAnsi="Times New Roman" w:cs="Times New Roman"/>
          <w:sz w:val="28"/>
          <w:szCs w:val="28"/>
        </w:rPr>
        <w:t>(WorldSkills Russia)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FD">
        <w:rPr>
          <w:rFonts w:ascii="Times New Roman" w:hAnsi="Times New Roman" w:cs="Times New Roman"/>
          <w:sz w:val="28"/>
          <w:szCs w:val="28"/>
        </w:rPr>
        <w:t>в компетенции «Выпечка осетинских пирогов»</w:t>
      </w:r>
      <w:r>
        <w:rPr>
          <w:rFonts w:ascii="Times New Roman" w:hAnsi="Times New Roman" w:cs="Times New Roman"/>
          <w:sz w:val="28"/>
          <w:szCs w:val="28"/>
        </w:rPr>
        <w:t xml:space="preserve"> с 2017 года. Участие в чемпионате помогает р</w:t>
      </w:r>
      <w:r w:rsidRPr="008E26FD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E26FD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03F">
        <w:rPr>
          <w:rFonts w:ascii="Times New Roman" w:hAnsi="Times New Roman" w:cs="Times New Roman"/>
          <w:sz w:val="28"/>
          <w:szCs w:val="28"/>
        </w:rPr>
        <w:t>и конкретных практических навыков.</w:t>
      </w:r>
      <w:r w:rsidR="00843D10">
        <w:rPr>
          <w:rFonts w:ascii="Times New Roman" w:hAnsi="Times New Roman" w:cs="Times New Roman"/>
          <w:sz w:val="28"/>
          <w:szCs w:val="28"/>
        </w:rPr>
        <w:t xml:space="preserve"> Наставником является мастер производственного обучения Ценарева Екатерина Владимировна, стаж работы 5 лет.</w:t>
      </w:r>
    </w:p>
    <w:p w:rsidR="00C239D9" w:rsidRDefault="00B14B63" w:rsidP="008E26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7D9">
        <w:rPr>
          <w:rFonts w:ascii="Times New Roman" w:hAnsi="Times New Roman" w:cs="Times New Roman"/>
          <w:sz w:val="28"/>
          <w:szCs w:val="28"/>
        </w:rPr>
        <w:t xml:space="preserve">Представим </w:t>
      </w:r>
      <w:r w:rsidR="00D437D9" w:rsidRPr="00D437D9">
        <w:rPr>
          <w:rFonts w:ascii="Times New Roman" w:hAnsi="Times New Roman" w:cs="Times New Roman"/>
          <w:sz w:val="28"/>
          <w:szCs w:val="28"/>
        </w:rPr>
        <w:t>о</w:t>
      </w:r>
      <w:r w:rsidR="00D437D9">
        <w:rPr>
          <w:rFonts w:ascii="Times New Roman" w:hAnsi="Times New Roman" w:cs="Times New Roman"/>
          <w:sz w:val="28"/>
          <w:szCs w:val="28"/>
        </w:rPr>
        <w:t>сновные этапы</w:t>
      </w:r>
      <w:r w:rsidR="00C239D9">
        <w:rPr>
          <w:rFonts w:ascii="Times New Roman" w:hAnsi="Times New Roman" w:cs="Times New Roman"/>
          <w:sz w:val="28"/>
          <w:szCs w:val="28"/>
        </w:rPr>
        <w:t xml:space="preserve"> подготовки процесса формирования профессиональных компетенций студентов, необходимых для получения положительного результата их участия в чемпионате «Молодые профессионалы».</w:t>
      </w:r>
    </w:p>
    <w:p w:rsidR="00EE4BE6" w:rsidRPr="00EE4BE6" w:rsidRDefault="00EE4BE6" w:rsidP="00EE4B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BE6">
        <w:rPr>
          <w:rFonts w:ascii="Times New Roman" w:hAnsi="Times New Roman" w:cs="Times New Roman"/>
          <w:sz w:val="28"/>
          <w:szCs w:val="28"/>
        </w:rPr>
        <w:t xml:space="preserve">Роль наставника в подготовке студентов, участвующих в профессиональных конкурсах WorldSkills, очень важна. Ведь именно наставник должен стать для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EE4BE6">
        <w:rPr>
          <w:rFonts w:ascii="Times New Roman" w:hAnsi="Times New Roman" w:cs="Times New Roman"/>
          <w:sz w:val="28"/>
          <w:szCs w:val="28"/>
        </w:rPr>
        <w:t xml:space="preserve"> «путеводителем» при выборе компетенции для участия в чемпионате, быть помощником в организации учебной деятельности при подготовке к чемпионату и создателем благоприятного климата с применением различных форм воспитательной работы.</w:t>
      </w:r>
    </w:p>
    <w:p w:rsidR="00C239D9" w:rsidRPr="00EE4BE6" w:rsidRDefault="00CF5257" w:rsidP="00EE4B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</w:t>
      </w:r>
      <w:r w:rsidR="00C239D9">
        <w:rPr>
          <w:rFonts w:ascii="Times New Roman" w:hAnsi="Times New Roman" w:cs="Times New Roman"/>
          <w:sz w:val="28"/>
          <w:szCs w:val="28"/>
        </w:rPr>
        <w:t>этапом подготовки к конкурсу является выбор участника.</w:t>
      </w:r>
      <w:r w:rsidR="00BE2936">
        <w:rPr>
          <w:rFonts w:ascii="Times New Roman" w:hAnsi="Times New Roman" w:cs="Times New Roman"/>
          <w:sz w:val="28"/>
          <w:szCs w:val="28"/>
        </w:rPr>
        <w:t xml:space="preserve"> Он должен быть активным, с быстрой реакцией, дисциплинированным и находчивым. </w:t>
      </w:r>
      <w:r w:rsidR="00C239D9">
        <w:rPr>
          <w:rFonts w:ascii="Times New Roman" w:hAnsi="Times New Roman" w:cs="Times New Roman"/>
          <w:sz w:val="28"/>
          <w:szCs w:val="28"/>
        </w:rPr>
        <w:t xml:space="preserve"> </w:t>
      </w:r>
      <w:r w:rsidR="0033345A">
        <w:rPr>
          <w:rFonts w:ascii="Times New Roman" w:hAnsi="Times New Roman" w:cs="Times New Roman"/>
          <w:sz w:val="28"/>
          <w:szCs w:val="28"/>
        </w:rPr>
        <w:t>Многому приходится учиться</w:t>
      </w:r>
      <w:r w:rsidR="00BE2936">
        <w:rPr>
          <w:rFonts w:ascii="Times New Roman" w:hAnsi="Times New Roman" w:cs="Times New Roman"/>
          <w:sz w:val="28"/>
          <w:szCs w:val="28"/>
        </w:rPr>
        <w:t xml:space="preserve"> за </w:t>
      </w:r>
      <w:r w:rsidR="00BE2936">
        <w:rPr>
          <w:rFonts w:ascii="Times New Roman" w:hAnsi="Times New Roman" w:cs="Times New Roman"/>
          <w:sz w:val="28"/>
          <w:szCs w:val="28"/>
        </w:rPr>
        <w:lastRenderedPageBreak/>
        <w:t>короткий срок, поэтому участник должен быть требовательным к себе, легко обучаемым и уверенным в себе.</w:t>
      </w:r>
      <w:r w:rsidR="00EE4BE6" w:rsidRPr="00EE4BE6">
        <w:t xml:space="preserve"> </w:t>
      </w:r>
      <w:r w:rsidR="00EE4BE6">
        <w:rPr>
          <w:rFonts w:ascii="Times New Roman" w:hAnsi="Times New Roman" w:cs="Times New Roman"/>
          <w:sz w:val="28"/>
          <w:szCs w:val="28"/>
        </w:rPr>
        <w:t>Н</w:t>
      </w:r>
      <w:r w:rsidR="00EE4BE6" w:rsidRPr="00EE4BE6">
        <w:rPr>
          <w:rFonts w:ascii="Times New Roman" w:hAnsi="Times New Roman" w:cs="Times New Roman"/>
          <w:sz w:val="28"/>
          <w:szCs w:val="28"/>
        </w:rPr>
        <w:t>аиболее важный параметр для будущих кандидатов — это желание — мотивация.</w:t>
      </w:r>
      <w:r w:rsidR="00EE4BE6" w:rsidRPr="00EE4BE6">
        <w:t xml:space="preserve"> </w:t>
      </w:r>
      <w:r w:rsidR="00EE4BE6" w:rsidRPr="00EE4BE6">
        <w:rPr>
          <w:rFonts w:ascii="Times New Roman" w:hAnsi="Times New Roman" w:cs="Times New Roman"/>
          <w:sz w:val="28"/>
          <w:szCs w:val="28"/>
        </w:rPr>
        <w:t>Желание участвовать, профессионально развиваться, а также чётко понимать объём временных, эмоциональных и других видов затрат, которые связаны с подготовкой и участием в конкурсе</w:t>
      </w:r>
      <w:r w:rsidR="00EE4BE6">
        <w:rPr>
          <w:rFonts w:ascii="Times New Roman" w:hAnsi="Times New Roman" w:cs="Times New Roman"/>
          <w:sz w:val="28"/>
          <w:szCs w:val="28"/>
        </w:rPr>
        <w:t>.</w:t>
      </w:r>
    </w:p>
    <w:p w:rsidR="00DF2EE7" w:rsidRDefault="00DF2EE7" w:rsidP="008E26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подготовки </w:t>
      </w:r>
      <w:r w:rsidR="00D437D9" w:rsidRPr="00D437D9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B14B63" w:rsidRPr="00D437D9">
        <w:rPr>
          <w:rFonts w:ascii="Times New Roman" w:hAnsi="Times New Roman" w:cs="Times New Roman"/>
          <w:sz w:val="28"/>
          <w:szCs w:val="28"/>
        </w:rPr>
        <w:t xml:space="preserve"> по </w:t>
      </w:r>
      <w:r w:rsidRPr="00D437D9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«Выпечка осетинских пирогов» компатриот ориентировался на умения, описанные в техническом описании и конкурсном задании, в соответствии с которыми пекарь осетинских пирогов должен</w:t>
      </w:r>
      <w:r w:rsidR="00AA1934" w:rsidRPr="00AA1934">
        <w:rPr>
          <w:rFonts w:ascii="Times New Roman" w:hAnsi="Times New Roman" w:cs="Times New Roman"/>
          <w:sz w:val="28"/>
          <w:szCs w:val="28"/>
        </w:rPr>
        <w:t xml:space="preserve"> </w:t>
      </w:r>
      <w:r w:rsidR="00AA1934" w:rsidRPr="00DF2EE7">
        <w:rPr>
          <w:rFonts w:ascii="Times New Roman" w:hAnsi="Times New Roman" w:cs="Times New Roman"/>
          <w:sz w:val="28"/>
          <w:szCs w:val="28"/>
        </w:rPr>
        <w:t>знать и понимать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2EE7" w:rsidRDefault="00AA1934" w:rsidP="00AA19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34">
        <w:rPr>
          <w:rFonts w:ascii="Times New Roman" w:hAnsi="Times New Roman" w:cs="Times New Roman"/>
          <w:sz w:val="28"/>
          <w:szCs w:val="28"/>
        </w:rPr>
        <w:t>ассортимент осетинских пирогов</w:t>
      </w:r>
      <w:r w:rsidR="00CF5257">
        <w:rPr>
          <w:rFonts w:ascii="Times New Roman" w:hAnsi="Times New Roman" w:cs="Times New Roman"/>
          <w:sz w:val="28"/>
          <w:szCs w:val="28"/>
        </w:rPr>
        <w:t>;</w:t>
      </w:r>
    </w:p>
    <w:p w:rsidR="00AA1934" w:rsidRDefault="00AA1934" w:rsidP="00AA19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приготовления разных видов теста</w:t>
      </w:r>
      <w:r w:rsidR="00CF5257">
        <w:rPr>
          <w:rFonts w:ascii="Times New Roman" w:hAnsi="Times New Roman" w:cs="Times New Roman"/>
          <w:sz w:val="28"/>
          <w:szCs w:val="28"/>
        </w:rPr>
        <w:t>;</w:t>
      </w:r>
    </w:p>
    <w:p w:rsidR="00AA1934" w:rsidRDefault="00AA1934" w:rsidP="00AA19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</w:t>
      </w:r>
      <w:r w:rsidR="004A7911">
        <w:rPr>
          <w:rFonts w:ascii="Times New Roman" w:hAnsi="Times New Roman" w:cs="Times New Roman"/>
          <w:sz w:val="28"/>
          <w:szCs w:val="28"/>
        </w:rPr>
        <w:t xml:space="preserve">приготовления и </w:t>
      </w:r>
      <w:r>
        <w:rPr>
          <w:rFonts w:ascii="Times New Roman" w:hAnsi="Times New Roman" w:cs="Times New Roman"/>
          <w:sz w:val="28"/>
          <w:szCs w:val="28"/>
        </w:rPr>
        <w:t>выпечки изделий.</w:t>
      </w:r>
    </w:p>
    <w:p w:rsidR="00AA1934" w:rsidRDefault="00AA1934" w:rsidP="00AA1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934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AA1934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AA1934">
        <w:rPr>
          <w:rFonts w:ascii="Times New Roman" w:hAnsi="Times New Roman" w:cs="Times New Roman"/>
          <w:sz w:val="28"/>
          <w:szCs w:val="28"/>
        </w:rPr>
        <w:t xml:space="preserve"> несколько модулей, выполняемых последовательно. Конкурс включает в себя выпечку осетинских пирогов различной формы (треугольные, круглые) из различных видов теста (дрожжевое: опарный и безопарный способ приготовления, полусдобное, сдобное, пресное).</w:t>
      </w:r>
    </w:p>
    <w:p w:rsidR="00BE2936" w:rsidRDefault="00AA1934" w:rsidP="008E26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934">
        <w:rPr>
          <w:rFonts w:ascii="Times New Roman" w:hAnsi="Times New Roman" w:cs="Times New Roman"/>
          <w:sz w:val="28"/>
          <w:szCs w:val="28"/>
        </w:rPr>
        <w:t>Модуль B: Пироги: с тыквой и сыром (насджын), с капустой и свежим сыром (къабускаджын), с фасолью (хъæдурджын)</w:t>
      </w:r>
    </w:p>
    <w:p w:rsidR="00AA1934" w:rsidRDefault="00AA1934" w:rsidP="008E26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934">
        <w:rPr>
          <w:rFonts w:ascii="Times New Roman" w:hAnsi="Times New Roman" w:cs="Times New Roman"/>
          <w:sz w:val="28"/>
          <w:szCs w:val="28"/>
        </w:rPr>
        <w:t>Модуль B: Пироги: с тыквой и сыром (насджын), с капустой и свежим сыром (къабускаджын), с фасолью (хъæдурджын)</w:t>
      </w:r>
    </w:p>
    <w:p w:rsidR="00AA1934" w:rsidRPr="00AA1934" w:rsidRDefault="00AA1934" w:rsidP="00AA19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934">
        <w:rPr>
          <w:rFonts w:ascii="Times New Roman" w:hAnsi="Times New Roman" w:cs="Times New Roman"/>
          <w:sz w:val="28"/>
          <w:szCs w:val="28"/>
        </w:rPr>
        <w:t>Модуль D: Сдобные изделия c 2 начинками: пирог с джемом «Баркад», пирог с яблоками «Фæткъуыджын»</w:t>
      </w:r>
    </w:p>
    <w:p w:rsidR="00AA1934" w:rsidRDefault="00AA1934" w:rsidP="00AA19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934">
        <w:rPr>
          <w:rFonts w:ascii="Times New Roman" w:hAnsi="Times New Roman" w:cs="Times New Roman"/>
          <w:sz w:val="28"/>
          <w:szCs w:val="28"/>
        </w:rPr>
        <w:t>Модуль E: Пирог с вишней «Балджын»</w:t>
      </w:r>
    </w:p>
    <w:p w:rsidR="00AA1934" w:rsidRPr="00AA1934" w:rsidRDefault="00AA1934" w:rsidP="00AA19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934">
        <w:rPr>
          <w:rFonts w:ascii="Times New Roman" w:hAnsi="Times New Roman" w:cs="Times New Roman"/>
          <w:sz w:val="28"/>
          <w:szCs w:val="28"/>
        </w:rPr>
        <w:t>Модуль F: Пироги: со свежим сыром (уæлибах), с листьями свеклы и свежим сыром (цæхæраджын), с картофелем и свежим сыром (картофджын)</w:t>
      </w:r>
    </w:p>
    <w:p w:rsidR="00AA1934" w:rsidRPr="00AA1934" w:rsidRDefault="00AA1934" w:rsidP="00AA19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934">
        <w:rPr>
          <w:rFonts w:ascii="Times New Roman" w:hAnsi="Times New Roman" w:cs="Times New Roman"/>
          <w:sz w:val="28"/>
          <w:szCs w:val="28"/>
        </w:rPr>
        <w:t>Модуль G: Пирог с мясом «Фыдджын» из дрожжевого теста</w:t>
      </w:r>
    </w:p>
    <w:p w:rsidR="00AA1934" w:rsidRDefault="00AA1934" w:rsidP="00AA19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934">
        <w:rPr>
          <w:rFonts w:ascii="Times New Roman" w:hAnsi="Times New Roman" w:cs="Times New Roman"/>
          <w:sz w:val="28"/>
          <w:szCs w:val="28"/>
        </w:rPr>
        <w:t>Модуль H: Пирог с мясом «</w:t>
      </w:r>
      <w:r w:rsidR="00E903F8" w:rsidRPr="00AA1934">
        <w:rPr>
          <w:rFonts w:ascii="Times New Roman" w:hAnsi="Times New Roman" w:cs="Times New Roman"/>
          <w:sz w:val="28"/>
          <w:szCs w:val="28"/>
        </w:rPr>
        <w:t>Фыдджын» из</w:t>
      </w:r>
      <w:r w:rsidRPr="00AA1934">
        <w:rPr>
          <w:rFonts w:ascii="Times New Roman" w:hAnsi="Times New Roman" w:cs="Times New Roman"/>
          <w:sz w:val="28"/>
          <w:szCs w:val="28"/>
        </w:rPr>
        <w:t xml:space="preserve"> пресного теста</w:t>
      </w:r>
    </w:p>
    <w:p w:rsidR="00A149EF" w:rsidRDefault="00A149EF" w:rsidP="00A149E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модуль предполагал:</w:t>
      </w:r>
    </w:p>
    <w:p w:rsidR="00A149EF" w:rsidRPr="00A149EF" w:rsidRDefault="00A149EF" w:rsidP="00A149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EF">
        <w:rPr>
          <w:rFonts w:ascii="Times New Roman" w:hAnsi="Times New Roman" w:cs="Times New Roman"/>
          <w:sz w:val="28"/>
          <w:szCs w:val="28"/>
        </w:rPr>
        <w:lastRenderedPageBreak/>
        <w:t>приготовление теста заданным способом;</w:t>
      </w:r>
    </w:p>
    <w:p w:rsidR="00A149EF" w:rsidRPr="00A149EF" w:rsidRDefault="00A149EF" w:rsidP="00A149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EF">
        <w:rPr>
          <w:rFonts w:ascii="Times New Roman" w:hAnsi="Times New Roman" w:cs="Times New Roman"/>
          <w:sz w:val="28"/>
          <w:szCs w:val="28"/>
        </w:rPr>
        <w:t>подготовку фаршей;</w:t>
      </w:r>
    </w:p>
    <w:p w:rsidR="00A149EF" w:rsidRPr="00A149EF" w:rsidRDefault="00A149EF" w:rsidP="00A149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EF">
        <w:rPr>
          <w:rFonts w:ascii="Times New Roman" w:hAnsi="Times New Roman" w:cs="Times New Roman"/>
          <w:sz w:val="28"/>
          <w:szCs w:val="28"/>
        </w:rPr>
        <w:t xml:space="preserve">формование пирогов; </w:t>
      </w:r>
    </w:p>
    <w:p w:rsidR="00A149EF" w:rsidRPr="00A149EF" w:rsidRDefault="00A149EF" w:rsidP="00A149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EF">
        <w:rPr>
          <w:rFonts w:ascii="Times New Roman" w:hAnsi="Times New Roman" w:cs="Times New Roman"/>
          <w:sz w:val="28"/>
          <w:szCs w:val="28"/>
        </w:rPr>
        <w:t>выпечку;</w:t>
      </w:r>
    </w:p>
    <w:p w:rsidR="00A149EF" w:rsidRDefault="00A149EF" w:rsidP="00A149E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9EF">
        <w:rPr>
          <w:rFonts w:ascii="Times New Roman" w:hAnsi="Times New Roman" w:cs="Times New Roman"/>
          <w:sz w:val="28"/>
          <w:szCs w:val="28"/>
        </w:rPr>
        <w:t>презентацию пирогов.</w:t>
      </w:r>
    </w:p>
    <w:p w:rsidR="000A19EF" w:rsidRDefault="000A19EF" w:rsidP="000A19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Конкурсное задание выдается за 30 дней до начала чемпионата, тогда и начинаются тренировки. </w:t>
      </w:r>
    </w:p>
    <w:p w:rsidR="00843D10" w:rsidRDefault="000A34E4" w:rsidP="000A34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во время подготовки к конкурсу было уделено подготовке и организации рабочего места.</w:t>
      </w:r>
      <w:r w:rsidR="000A19EF">
        <w:rPr>
          <w:rFonts w:ascii="Times New Roman" w:hAnsi="Times New Roman" w:cs="Times New Roman"/>
          <w:sz w:val="28"/>
          <w:szCs w:val="28"/>
        </w:rPr>
        <w:t xml:space="preserve"> Участник непрерывно заучивал все операции.</w:t>
      </w:r>
      <w:r>
        <w:rPr>
          <w:rFonts w:ascii="Times New Roman" w:hAnsi="Times New Roman" w:cs="Times New Roman"/>
          <w:sz w:val="28"/>
          <w:szCs w:val="28"/>
        </w:rPr>
        <w:t xml:space="preserve">  Все операции доводились до автоматизма. </w:t>
      </w:r>
      <w:r w:rsidR="000A19EF">
        <w:rPr>
          <w:rFonts w:ascii="Times New Roman" w:hAnsi="Times New Roman" w:cs="Times New Roman"/>
          <w:sz w:val="28"/>
          <w:szCs w:val="28"/>
        </w:rPr>
        <w:t>Повторяя непрерывно одно и то же действие студент запоминает его, отныне задача выполняется автоматически и при различных обстоятельствах.</w:t>
      </w:r>
    </w:p>
    <w:p w:rsidR="000A34E4" w:rsidRDefault="000A34E4" w:rsidP="000A34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Тренировки провод</w:t>
      </w:r>
      <w:r w:rsidR="004A7911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ежедневно, каждая тренировка — это работа над определенным модулем и в строго отведенные временные рамки. Наставник все время находится рядом, записывая все замечания</w:t>
      </w:r>
      <w:r w:rsidR="00EE4BE6">
        <w:rPr>
          <w:rFonts w:ascii="Times New Roman" w:hAnsi="Times New Roman" w:cs="Times New Roman"/>
          <w:sz w:val="28"/>
          <w:szCs w:val="28"/>
        </w:rPr>
        <w:t>, которые обсуждаются с участником позже.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тем подготовка к конкурсу – это не натаскивание, </w:t>
      </w:r>
      <w:r w:rsidR="00D437D9">
        <w:rPr>
          <w:rFonts w:ascii="Times New Roman" w:hAnsi="Times New Roman" w:cs="Times New Roman"/>
          <w:sz w:val="28"/>
          <w:szCs w:val="28"/>
        </w:rPr>
        <w:t>а процесс</w:t>
      </w:r>
      <w:r>
        <w:rPr>
          <w:rFonts w:ascii="Times New Roman" w:hAnsi="Times New Roman" w:cs="Times New Roman"/>
          <w:sz w:val="28"/>
          <w:szCs w:val="28"/>
        </w:rPr>
        <w:t xml:space="preserve"> совместной деятельности наставника и будущего участника, в котором идет </w:t>
      </w:r>
      <w:r w:rsidR="00D437D9">
        <w:rPr>
          <w:rFonts w:ascii="Times New Roman" w:hAnsi="Times New Roman" w:cs="Times New Roman"/>
          <w:sz w:val="28"/>
          <w:szCs w:val="28"/>
        </w:rPr>
        <w:t>постоянный творческий</w:t>
      </w:r>
      <w:r>
        <w:rPr>
          <w:rFonts w:ascii="Times New Roman" w:hAnsi="Times New Roman" w:cs="Times New Roman"/>
          <w:sz w:val="28"/>
          <w:szCs w:val="28"/>
        </w:rPr>
        <w:t xml:space="preserve"> поиск лучших приемов работы. В 2019 </w:t>
      </w:r>
      <w:r w:rsidR="00D437D9">
        <w:rPr>
          <w:rFonts w:ascii="Times New Roman" w:hAnsi="Times New Roman" w:cs="Times New Roman"/>
          <w:sz w:val="28"/>
          <w:szCs w:val="28"/>
        </w:rPr>
        <w:t>году были</w:t>
      </w:r>
      <w:r>
        <w:rPr>
          <w:rFonts w:ascii="Times New Roman" w:hAnsi="Times New Roman" w:cs="Times New Roman"/>
          <w:sz w:val="28"/>
          <w:szCs w:val="28"/>
        </w:rPr>
        <w:t xml:space="preserve"> введены элементы коуч-сопровождения во время подготовки к конкурсу.</w:t>
      </w:r>
      <w:r w:rsidRPr="00E90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очередь</w:t>
      </w:r>
      <w:r w:rsidR="007F29D5">
        <w:rPr>
          <w:rFonts w:ascii="Times New Roman" w:hAnsi="Times New Roman" w:cs="Times New Roman"/>
          <w:sz w:val="28"/>
          <w:szCs w:val="28"/>
        </w:rPr>
        <w:t xml:space="preserve">, </w:t>
      </w:r>
      <w:r w:rsidR="00D437D9">
        <w:rPr>
          <w:rFonts w:ascii="Times New Roman" w:hAnsi="Times New Roman" w:cs="Times New Roman"/>
          <w:sz w:val="28"/>
          <w:szCs w:val="28"/>
        </w:rPr>
        <w:t>коучинг предполагает прояснение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целей и задач. Определяется направленность предстоящего занятия, его задачи и практическая значимость. Задача преподавателя пригласить студента послушать самого себя, помочь ему создать идеи и получить свои решения.</w:t>
      </w:r>
    </w:p>
    <w:p w:rsidR="00E906BA" w:rsidRP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этапом будет определение способов достижения поставленной цели, </w:t>
      </w:r>
      <w:r w:rsidR="00D437D9" w:rsidRPr="00E906BA">
        <w:rPr>
          <w:rFonts w:ascii="Times New Roman" w:hAnsi="Times New Roman" w:cs="Times New Roman"/>
          <w:sz w:val="28"/>
          <w:szCs w:val="28"/>
        </w:rPr>
        <w:t>оценка собственных</w:t>
      </w:r>
      <w:r w:rsidRPr="00E906BA">
        <w:rPr>
          <w:rFonts w:ascii="Times New Roman" w:hAnsi="Times New Roman" w:cs="Times New Roman"/>
          <w:sz w:val="28"/>
          <w:szCs w:val="28"/>
        </w:rPr>
        <w:t xml:space="preserve"> ресурсов для ее достижения, понимание необходимости того или иного шага. Если появляется понимание – появляется и интерес.</w:t>
      </w:r>
    </w:p>
    <w:p w:rsidR="00E906BA" w:rsidRP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BA">
        <w:rPr>
          <w:rFonts w:ascii="Times New Roman" w:hAnsi="Times New Roman" w:cs="Times New Roman"/>
          <w:sz w:val="28"/>
          <w:szCs w:val="28"/>
        </w:rPr>
        <w:t xml:space="preserve">И здесь следует переходить к следующему этапу – выяснению собственных ценностей отдельно взятого студента, не общепринятых, а </w:t>
      </w:r>
      <w:r w:rsidRPr="00E906BA">
        <w:rPr>
          <w:rFonts w:ascii="Times New Roman" w:hAnsi="Times New Roman" w:cs="Times New Roman"/>
          <w:sz w:val="28"/>
          <w:szCs w:val="28"/>
        </w:rPr>
        <w:lastRenderedPageBreak/>
        <w:t xml:space="preserve">именно своих. Исходя из этого, </w:t>
      </w:r>
      <w:r w:rsidR="00D437D9" w:rsidRPr="00E906BA">
        <w:rPr>
          <w:rFonts w:ascii="Times New Roman" w:hAnsi="Times New Roman" w:cs="Times New Roman"/>
          <w:sz w:val="28"/>
          <w:szCs w:val="28"/>
        </w:rPr>
        <w:t>студент соотносит</w:t>
      </w:r>
      <w:r w:rsidRPr="00E906BA">
        <w:rPr>
          <w:rFonts w:ascii="Times New Roman" w:hAnsi="Times New Roman" w:cs="Times New Roman"/>
          <w:sz w:val="28"/>
          <w:szCs w:val="28"/>
        </w:rPr>
        <w:t xml:space="preserve"> свои личные </w:t>
      </w:r>
      <w:r w:rsidR="00D437D9" w:rsidRPr="00E906BA">
        <w:rPr>
          <w:rFonts w:ascii="Times New Roman" w:hAnsi="Times New Roman" w:cs="Times New Roman"/>
          <w:sz w:val="28"/>
          <w:szCs w:val="28"/>
        </w:rPr>
        <w:t>ценности и</w:t>
      </w:r>
      <w:r w:rsidRPr="00E906BA">
        <w:rPr>
          <w:rFonts w:ascii="Times New Roman" w:hAnsi="Times New Roman" w:cs="Times New Roman"/>
          <w:sz w:val="28"/>
          <w:szCs w:val="28"/>
        </w:rPr>
        <w:t xml:space="preserve"> установки с целью участия в конкурсе. Что возможно нужно изменить в своих </w:t>
      </w:r>
      <w:r w:rsidR="00D437D9" w:rsidRPr="00E906BA">
        <w:rPr>
          <w:rFonts w:ascii="Times New Roman" w:hAnsi="Times New Roman" w:cs="Times New Roman"/>
          <w:sz w:val="28"/>
          <w:szCs w:val="28"/>
        </w:rPr>
        <w:t>действиях, окружении</w:t>
      </w:r>
      <w:r w:rsidRPr="00E906BA">
        <w:rPr>
          <w:rFonts w:ascii="Times New Roman" w:hAnsi="Times New Roman" w:cs="Times New Roman"/>
          <w:sz w:val="28"/>
          <w:szCs w:val="28"/>
        </w:rPr>
        <w:t xml:space="preserve">, установках для успешного продвижения к цели. </w:t>
      </w:r>
      <w:r w:rsidR="00D437D9" w:rsidRPr="00E906BA">
        <w:rPr>
          <w:rFonts w:ascii="Times New Roman" w:hAnsi="Times New Roman" w:cs="Times New Roman"/>
          <w:sz w:val="28"/>
          <w:szCs w:val="28"/>
        </w:rPr>
        <w:t>Помимо этого,</w:t>
      </w:r>
      <w:r w:rsidRPr="00E906BA">
        <w:rPr>
          <w:rFonts w:ascii="Times New Roman" w:hAnsi="Times New Roman" w:cs="Times New Roman"/>
          <w:sz w:val="28"/>
          <w:szCs w:val="28"/>
        </w:rPr>
        <w:t xml:space="preserve"> у студента появляется дополнительная мотивация к обучению.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6BA">
        <w:rPr>
          <w:rFonts w:ascii="Times New Roman" w:hAnsi="Times New Roman" w:cs="Times New Roman"/>
          <w:sz w:val="28"/>
          <w:szCs w:val="28"/>
        </w:rPr>
        <w:t xml:space="preserve"> Затем выстраивается план действий по достижению цели. Студент берет ответственность на себя, мобилизуется его личностная энергия, открываются новые ресурсы, которые он, возможно, раньше сам и не осознавала.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самый последний этап – это осознание того, что поставленная цель достигнута, то, что запланировано, получилось и ожидания полностью согласованны с результатом.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особенностью коучинг-сопровождения при реализации подготовки к конкурсу является диалогической характер общения преподавателя с обучающимися в формате четырех этапов: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Этап мотивации и постановки цели (этап вдохновения).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Этап планирования эффективных действий для достижения цели.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Этап реализации плана (приверженность цели).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Этап завершения (рефлексия) [6].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«сильными» вопросами, преподаватель в совместной интенсивной работе подводит студента к тому, чтобы он сам нашел ответы и принял на себя ответственность за принятые решения, направляет внимание на будущее, а не на прошлое, на поиск решений, а не на застревании на проблемах.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вопросов на каждом этапе заключается в следующем: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постановка целей – «Чего ты хочешь?»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 текущей ситуации – «Что происходит?»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наработка вариантов – «Что нужно сделать?»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реализация и ко</w:t>
      </w:r>
      <w:r w:rsidR="00D437D9">
        <w:rPr>
          <w:rFonts w:ascii="Times New Roman" w:hAnsi="Times New Roman" w:cs="Times New Roman"/>
          <w:sz w:val="28"/>
          <w:szCs w:val="28"/>
        </w:rPr>
        <w:t>нтроль – «Что ты будешь делать?</w:t>
      </w:r>
    </w:p>
    <w:p w:rsidR="00E906BA" w:rsidRDefault="00E906BA" w:rsidP="00E906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методологии коучинга в процессе обучения роль преподавателя значительно обогащается. Это не только функция передачи знаний и обучения навыкам, но еще и реализация функции </w:t>
      </w:r>
      <w:r w:rsidR="00D437D9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="00D437D9">
        <w:rPr>
          <w:rFonts w:ascii="Times New Roman" w:hAnsi="Times New Roman" w:cs="Times New Roman"/>
          <w:sz w:val="28"/>
          <w:szCs w:val="28"/>
        </w:rPr>
        <w:lastRenderedPageBreak/>
        <w:t>интереса</w:t>
      </w:r>
      <w:r>
        <w:rPr>
          <w:rFonts w:ascii="Times New Roman" w:hAnsi="Times New Roman" w:cs="Times New Roman"/>
          <w:sz w:val="28"/>
          <w:szCs w:val="28"/>
        </w:rPr>
        <w:t xml:space="preserve"> к обучению, движение к осознанности, развития сильных сторон, раскрытия потенциала человека.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Осознавая различия в позициях наставника (управленца), тьютора (организатора, советчика) и коуча (партнера), преподаватель при этом должен понимать, что эти различия не означают их антагонистического противопоставления. Один и тот же преподаватель в одних ситуациях, например, при овладении обучающимися базовыми умениями и навыками, будет наиболее эффективен как наставник, в других, например, при выборе и построении индивидуального проекта тьютором, а при постановке его образовательных или жизненных целей – коучем.</w:t>
      </w:r>
    </w:p>
    <w:p w:rsidR="00E906BA" w:rsidRDefault="00E906BA" w:rsidP="00E906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есть, интегративный характер коуч-позиции преподавателя является отражением интегративного взаимодействия формирующего когнитивного обучения в составе гуманистической парадигмы образования.</w:t>
      </w:r>
    </w:p>
    <w:p w:rsidR="00E906BA" w:rsidRDefault="00E906BA" w:rsidP="00E906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коучинга могут вполне гармонично вписаться в практику профессионально-личностного сопровождения студентов, как надежный инструмент, позволяющий эффективно достигать целей не только в образовательном пространстве, но и особенно в профессиональном становлении будущих специалистов, становлении культуры их профессионального саморазвития и профессиональной компетентности.</w:t>
      </w:r>
    </w:p>
    <w:p w:rsidR="000A34E4" w:rsidRDefault="00D437D9" w:rsidP="00EE4B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E6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зусловно, в</w:t>
      </w:r>
      <w:r w:rsidR="007F29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 w:rsidRPr="00EE4B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7F29D5">
        <w:rPr>
          <w:rFonts w:ascii="Times New Roman" w:hAnsi="Times New Roman" w:cs="Times New Roman"/>
          <w:sz w:val="28"/>
          <w:szCs w:val="28"/>
        </w:rPr>
        <w:t xml:space="preserve"> </w:t>
      </w:r>
      <w:r w:rsidR="00EE4BE6" w:rsidRPr="00EE4BE6">
        <w:rPr>
          <w:rFonts w:ascii="Times New Roman" w:hAnsi="Times New Roman" w:cs="Times New Roman"/>
          <w:sz w:val="28"/>
          <w:szCs w:val="28"/>
        </w:rPr>
        <w:t>необходимо понимать и принимать, что ошибки в деятельности неминуемы, но наставник должен минимизировать риски их возникновения на всех этапах своей деятельности.</w:t>
      </w:r>
    </w:p>
    <w:p w:rsidR="00EE4BE6" w:rsidRPr="00EE4BE6" w:rsidRDefault="00843D10" w:rsidP="00EE4B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участие в чемпионате наставника в роли эксперта дает возможность повышать свою квалификацию за счет общения с более компетентными коллегами и наблюдением за работой других успешных участников. Так же наставник принимает участие в роли эксперта в демонстрационном экзамене компетенция «Выпечка осетинских пирогов». Что увеличивает уровень подготовки наставника, а в будущем и уровень подготовки участников.</w:t>
      </w:r>
    </w:p>
    <w:p w:rsidR="00BF4033" w:rsidRDefault="00A149EF" w:rsidP="000A34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участия в конкурсе в 2017 году стало занятое 1 место Альбиной Ряжаповой, студенткой 3 курса; в 2018 – занятое 3 место Артемом Латышевым, студентом 3 курса; в 2019 году – занятое 2 место Артемом Латышевым, студентом 4 курса.</w:t>
      </w:r>
    </w:p>
    <w:p w:rsidR="00A149EF" w:rsidRDefault="00A149EF" w:rsidP="005743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обучения, благодаря работе в качестве эксперта получила возможность проанализировать достоинства и недостатки своей работы</w:t>
      </w:r>
      <w:r w:rsidR="00D615C1">
        <w:rPr>
          <w:rFonts w:ascii="Times New Roman" w:hAnsi="Times New Roman" w:cs="Times New Roman"/>
          <w:sz w:val="28"/>
          <w:szCs w:val="28"/>
        </w:rPr>
        <w:t xml:space="preserve">. </w:t>
      </w:r>
      <w:r w:rsidR="004A7911">
        <w:rPr>
          <w:rFonts w:ascii="Times New Roman" w:hAnsi="Times New Roman" w:cs="Times New Roman"/>
          <w:sz w:val="28"/>
          <w:szCs w:val="28"/>
        </w:rPr>
        <w:t>Разбор работы участника на чемпионате позволяет вносить коррективы для будущей работы.</w:t>
      </w:r>
    </w:p>
    <w:p w:rsidR="004A7911" w:rsidRPr="00D02CCD" w:rsidRDefault="004A7911" w:rsidP="00D02C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63704">
        <w:rPr>
          <w:rFonts w:ascii="Times New Roman" w:hAnsi="Times New Roman" w:cs="Times New Roman"/>
          <w:sz w:val="28"/>
          <w:szCs w:val="28"/>
        </w:rPr>
        <w:t>более 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704">
        <w:rPr>
          <w:rFonts w:ascii="Times New Roman" w:hAnsi="Times New Roman" w:cs="Times New Roman"/>
          <w:sz w:val="28"/>
          <w:szCs w:val="28"/>
        </w:rPr>
        <w:t>подготовки 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3704">
        <w:rPr>
          <w:rFonts w:ascii="Times New Roman" w:hAnsi="Times New Roman" w:cs="Times New Roman"/>
          <w:sz w:val="28"/>
          <w:szCs w:val="28"/>
        </w:rPr>
        <w:t>необходимо организовать кружок в техникуме. Кружок, где бы заинтересованные студенты во внеурочное время в течении более длительного срока могли бы готовиться к чемпионату. Это будет способствовать тому, что необходимые навыки будут приобретаться не в ситуации стресса (</w:t>
      </w:r>
      <w:r w:rsidR="007270FC">
        <w:rPr>
          <w:rFonts w:ascii="Times New Roman" w:hAnsi="Times New Roman" w:cs="Times New Roman"/>
          <w:sz w:val="28"/>
          <w:szCs w:val="28"/>
        </w:rPr>
        <w:t>из-за</w:t>
      </w:r>
      <w:r w:rsidR="00F63704">
        <w:rPr>
          <w:rFonts w:ascii="Times New Roman" w:hAnsi="Times New Roman" w:cs="Times New Roman"/>
          <w:sz w:val="28"/>
          <w:szCs w:val="28"/>
        </w:rPr>
        <w:t xml:space="preserve"> короткого срока подготовки</w:t>
      </w:r>
      <w:r w:rsidR="00D02CCD">
        <w:rPr>
          <w:rFonts w:ascii="Times New Roman" w:hAnsi="Times New Roman" w:cs="Times New Roman"/>
          <w:sz w:val="28"/>
          <w:szCs w:val="28"/>
        </w:rPr>
        <w:t>), а</w:t>
      </w:r>
      <w:r w:rsidR="007270FC">
        <w:rPr>
          <w:rFonts w:ascii="Times New Roman" w:hAnsi="Times New Roman" w:cs="Times New Roman"/>
          <w:sz w:val="28"/>
          <w:szCs w:val="28"/>
        </w:rPr>
        <w:t xml:space="preserve"> планомерно с нарастающим успехом</w:t>
      </w:r>
      <w:r w:rsidR="00D02CCD">
        <w:rPr>
          <w:rFonts w:ascii="Times New Roman" w:hAnsi="Times New Roman" w:cs="Times New Roman"/>
          <w:sz w:val="28"/>
          <w:szCs w:val="28"/>
        </w:rPr>
        <w:t>. В результате работы такой деятельности формируются к</w:t>
      </w:r>
      <w:r w:rsidR="00D02CCD" w:rsidRPr="00D02CCD">
        <w:rPr>
          <w:rFonts w:ascii="Times New Roman" w:hAnsi="Times New Roman" w:cs="Times New Roman"/>
          <w:sz w:val="28"/>
          <w:szCs w:val="28"/>
        </w:rPr>
        <w:t>андидаты для участия в конкурсах, которые преодолеют социально-психологические барьеры, достойно выполнят задания и пройдут отборочные, региональные и национальные чемпионаты профессионального конкурса.</w:t>
      </w:r>
    </w:p>
    <w:sectPr w:rsidR="004A7911" w:rsidRPr="00D0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CB2" w:rsidRDefault="00514CB2" w:rsidP="00D437D9">
      <w:pPr>
        <w:spacing w:after="0" w:line="240" w:lineRule="auto"/>
      </w:pPr>
      <w:r>
        <w:separator/>
      </w:r>
    </w:p>
  </w:endnote>
  <w:endnote w:type="continuationSeparator" w:id="0">
    <w:p w:rsidR="00514CB2" w:rsidRDefault="00514CB2" w:rsidP="00D4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CB2" w:rsidRDefault="00514CB2" w:rsidP="00D437D9">
      <w:pPr>
        <w:spacing w:after="0" w:line="240" w:lineRule="auto"/>
      </w:pPr>
      <w:r>
        <w:separator/>
      </w:r>
    </w:p>
  </w:footnote>
  <w:footnote w:type="continuationSeparator" w:id="0">
    <w:p w:rsidR="00514CB2" w:rsidRDefault="00514CB2" w:rsidP="00D4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F35F2"/>
    <w:multiLevelType w:val="hybridMultilevel"/>
    <w:tmpl w:val="A70623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DF1A9E"/>
    <w:multiLevelType w:val="hybridMultilevel"/>
    <w:tmpl w:val="ABB4A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kG22uC0l3scjXKoiWCIwoJzPiK3NHtmowHizDiGjj9Ve0tTNQZHS54LoSzS24VLeV3cwJFdPD7DzhRMzzrjp2g==" w:salt="5ZBwW35y7hDPAwvpOboxe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8D"/>
    <w:rsid w:val="00036545"/>
    <w:rsid w:val="000A19EF"/>
    <w:rsid w:val="000A34E4"/>
    <w:rsid w:val="000E1C03"/>
    <w:rsid w:val="000F56DA"/>
    <w:rsid w:val="00291B5E"/>
    <w:rsid w:val="0033345A"/>
    <w:rsid w:val="0042560C"/>
    <w:rsid w:val="0042745C"/>
    <w:rsid w:val="004A7911"/>
    <w:rsid w:val="00514CB2"/>
    <w:rsid w:val="0057438D"/>
    <w:rsid w:val="007270FC"/>
    <w:rsid w:val="00727367"/>
    <w:rsid w:val="007F29D5"/>
    <w:rsid w:val="00843D10"/>
    <w:rsid w:val="008E26FD"/>
    <w:rsid w:val="00A149EF"/>
    <w:rsid w:val="00AA1934"/>
    <w:rsid w:val="00AB12CA"/>
    <w:rsid w:val="00B14B63"/>
    <w:rsid w:val="00BE2936"/>
    <w:rsid w:val="00BF4033"/>
    <w:rsid w:val="00C239D9"/>
    <w:rsid w:val="00CF5257"/>
    <w:rsid w:val="00D02CCD"/>
    <w:rsid w:val="00D437D9"/>
    <w:rsid w:val="00D615C1"/>
    <w:rsid w:val="00DF2EE7"/>
    <w:rsid w:val="00E903F8"/>
    <w:rsid w:val="00E906BA"/>
    <w:rsid w:val="00EE4BE6"/>
    <w:rsid w:val="00F3003F"/>
    <w:rsid w:val="00F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762A-4270-4874-9BE6-1F47BC97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7D9"/>
  </w:style>
  <w:style w:type="paragraph" w:styleId="a6">
    <w:name w:val="footer"/>
    <w:basedOn w:val="a"/>
    <w:link w:val="a7"/>
    <w:uiPriority w:val="99"/>
    <w:unhideWhenUsed/>
    <w:rsid w:val="00D4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Ценарев</dc:creator>
  <cp:keywords/>
  <dc:description/>
  <cp:lastModifiedBy>Петухов Артем Алексеевич</cp:lastModifiedBy>
  <cp:revision>2</cp:revision>
  <dcterms:created xsi:type="dcterms:W3CDTF">2019-05-07T04:16:00Z</dcterms:created>
  <dcterms:modified xsi:type="dcterms:W3CDTF">2019-05-07T04:16:00Z</dcterms:modified>
</cp:coreProperties>
</file>